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697B" w14:textId="0B1D733F" w:rsidR="00AD23AA" w:rsidRPr="00AD23AA" w:rsidRDefault="00AD23AA" w:rsidP="00AD23AA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 w:rsidRPr="00AD23AA">
        <w:rPr>
          <w:rStyle w:val="eae-button-title-text"/>
          <w:rFonts w:ascii="TH SarabunIT๙" w:hAnsi="TH SarabunIT๙" w:cs="TH SarabunIT๙"/>
          <w:sz w:val="48"/>
          <w:szCs w:val="48"/>
          <w:cs/>
        </w:rPr>
        <w:t>ข้อมูลเงินกองทุนเพื่อการสืบสวน สอบสวน การป้องกันและปราบปรามการกระทำความผิดทางอาญา</w:t>
      </w:r>
      <w:r w:rsidRPr="00AD23AA">
        <w:rPr>
          <w:rStyle w:val="eae-button-title-text"/>
          <w:rFonts w:ascii="Arial" w:hAnsi="Arial" w:cs="Arial" w:hint="cs"/>
          <w:sz w:val="48"/>
          <w:szCs w:val="48"/>
          <w:cs/>
        </w:rPr>
        <w:t>​</w:t>
      </w:r>
      <w:r w:rsidRPr="00AD23AA">
        <w:rPr>
          <w:rStyle w:val="eae-advance-button-description"/>
          <w:rFonts w:ascii="TH SarabunIT๙" w:hAnsi="TH SarabunIT๙" w:cs="TH SarabunIT๙"/>
          <w:sz w:val="48"/>
          <w:szCs w:val="48"/>
          <w:cs/>
        </w:rPr>
        <w:t>ประจำปีงบประมาณ พ.ศ.</w:t>
      </w:r>
      <w:r w:rsidRPr="00AD23AA">
        <w:rPr>
          <w:rStyle w:val="eae-advance-button-description"/>
          <w:rFonts w:ascii="TH SarabunIT๙" w:hAnsi="TH SarabunIT๙" w:cs="TH SarabunIT๙"/>
          <w:sz w:val="48"/>
          <w:szCs w:val="48"/>
        </w:rPr>
        <w:t>256</w:t>
      </w:r>
      <w:r w:rsidR="004333C8">
        <w:rPr>
          <w:rStyle w:val="eae-advance-button-description"/>
          <w:rFonts w:ascii="TH SarabunIT๙" w:hAnsi="TH SarabunIT๙" w:cs="TH SarabunIT๙"/>
          <w:sz w:val="48"/>
          <w:szCs w:val="48"/>
        </w:rPr>
        <w:t>8</w:t>
      </w:r>
    </w:p>
    <w:p w14:paraId="08AF69EE" w14:textId="27D395A4" w:rsidR="00AD23AA" w:rsidRPr="00AD23AA" w:rsidRDefault="00AD23AA" w:rsidP="00AD23AA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 w:rsidRPr="00AD23AA">
        <w:rPr>
          <w:rStyle w:val="eae-advance-button-description"/>
          <w:rFonts w:ascii="TH SarabunIT๙" w:hAnsi="TH SarabunIT๙" w:cs="TH SarabunIT๙"/>
          <w:sz w:val="48"/>
          <w:szCs w:val="48"/>
        </w:rPr>
        <w:t>-------------------------------------------------------</w:t>
      </w:r>
      <w:r w:rsidRPr="00AD23AA">
        <w:rPr>
          <w:rFonts w:ascii="TH SarabunIT๙" w:hAnsi="TH SarabunIT๙" w:cs="TH SarabunIT๙"/>
          <w:sz w:val="48"/>
          <w:szCs w:val="48"/>
        </w:rPr>
        <w:br/>
      </w:r>
      <w:r w:rsidRPr="00AD23AA">
        <w:rPr>
          <w:rStyle w:val="eae-advance-button-description"/>
          <w:rFonts w:ascii="TH SarabunIT๙" w:hAnsi="TH SarabunIT๙" w:cs="TH SarabunIT๙"/>
          <w:sz w:val="48"/>
          <w:szCs w:val="48"/>
          <w:cs/>
        </w:rPr>
        <w:t>สถานีตำรวจภูธรไทรโยค</w:t>
      </w:r>
    </w:p>
    <w:tbl>
      <w:tblPr>
        <w:tblpPr w:leftFromText="180" w:rightFromText="180" w:vertAnchor="text" w:horzAnchor="margin" w:tblpY="264"/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1138"/>
        <w:gridCol w:w="1134"/>
        <w:gridCol w:w="952"/>
        <w:gridCol w:w="1148"/>
        <w:gridCol w:w="1022"/>
        <w:gridCol w:w="1036"/>
        <w:gridCol w:w="1022"/>
        <w:gridCol w:w="1036"/>
        <w:gridCol w:w="1022"/>
        <w:gridCol w:w="1036"/>
      </w:tblGrid>
      <w:tr w:rsidR="00010B91" w:rsidRPr="00AD23AA" w14:paraId="28AE72CA" w14:textId="77777777" w:rsidTr="00010B91">
        <w:tc>
          <w:tcPr>
            <w:tcW w:w="2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4C7F858F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</w:tcPr>
          <w:p w14:paraId="147B5088" w14:textId="309F23E8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 xml:space="preserve">ไตรมาสที่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4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cs/>
              </w:rPr>
              <w:t>(ต.ค.67-ธ.ค.67)</w:t>
            </w:r>
          </w:p>
        </w:tc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53339E55" w14:textId="54C49454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 xml:space="preserve">ไตรมาสที่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7E4E057B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 xml:space="preserve">ไตรมาสที่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12354163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 xml:space="preserve">ไตรมาสที่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201A36A1" w14:textId="0146ADEC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 xml:space="preserve">ไตรมาสที่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4</w:t>
            </w:r>
          </w:p>
        </w:tc>
      </w:tr>
      <w:tr w:rsidR="00010B91" w:rsidRPr="00AD23AA" w14:paraId="0D3A5137" w14:textId="77777777" w:rsidTr="00010B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680FB" w14:textId="77777777" w:rsidR="00010B91" w:rsidRPr="00AD23AA" w:rsidRDefault="00010B91" w:rsidP="00010B9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4C3B2"/>
            <w:vAlign w:val="center"/>
          </w:tcPr>
          <w:p w14:paraId="2E885E37" w14:textId="554AE191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จัดสรร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</w:tcPr>
          <w:p w14:paraId="44EBDFB9" w14:textId="1AD0E0EE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เบิกจ่าย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283EEF9B" w14:textId="2F680746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จัดสรร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117ADFA8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เบิกจ่าย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31E2FB69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จัดสรร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6BD3BAA4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เบิกจ่าย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34AC1B11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จัดสรร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49972DD2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เบิกจ่าย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47C5B88A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จัดสรร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14:paraId="07456B84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เบิกจ่าย</w:t>
            </w:r>
          </w:p>
        </w:tc>
      </w:tr>
      <w:tr w:rsidR="00010B91" w:rsidRPr="00AD23AA" w14:paraId="2621C85B" w14:textId="77777777" w:rsidTr="00010B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A6F8B" w14:textId="77777777" w:rsidR="00010B91" w:rsidRPr="00AD23AA" w:rsidRDefault="00010B91" w:rsidP="00010B9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รับจัดสรรงบประมาณครั้งที่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1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816FCBB" w14:textId="4D3358E2" w:rsidR="00010B91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cs/>
              </w:rPr>
              <w:t>230,000.00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8810AF" w14:textId="266FD7E4" w:rsidR="00010B91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cs/>
              </w:rPr>
              <w:t>230,000.00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5E2B0" w14:textId="3FCBABBC" w:rsidR="00010B91" w:rsidRPr="00AD23AA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21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666CF" w14:textId="77777777" w:rsidR="00010B91" w:rsidRPr="00AD23AA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21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2EA32" w14:textId="77777777" w:rsidR="00010B91" w:rsidRPr="00AD23AA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F2F39" w14:textId="77777777" w:rsidR="00010B91" w:rsidRPr="00AD23AA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353E1" w14:textId="77777777" w:rsidR="00010B91" w:rsidRPr="00AD23AA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5C517" w14:textId="77777777" w:rsidR="00010B91" w:rsidRPr="00AD23AA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6E1D8" w14:textId="77777777" w:rsidR="00010B91" w:rsidRPr="00AD23AA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2D0D2" w14:textId="77777777" w:rsidR="00010B91" w:rsidRPr="00AD23AA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</w:tr>
      <w:tr w:rsidR="00010B91" w:rsidRPr="00AD23AA" w14:paraId="1DEE1036" w14:textId="77777777" w:rsidTr="00010B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00A25" w14:textId="77777777" w:rsidR="00010B91" w:rsidRPr="00AD23AA" w:rsidRDefault="00010B91" w:rsidP="00010B9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4264F35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818570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22B65" w14:textId="10593CE3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7A892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AABA6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7EB80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2726E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CB322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12300" w14:textId="64959B93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89663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</w:tr>
      <w:tr w:rsidR="00010B91" w:rsidRPr="00AD23AA" w14:paraId="30E448FB" w14:textId="77777777" w:rsidTr="00010B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09C97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รวมเงิน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4C7FDA3" w14:textId="00BF79AB" w:rsidR="00010B91" w:rsidRPr="00010B91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</w:rPr>
            </w:pPr>
            <w:r w:rsidRPr="00010B91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cs/>
              </w:rPr>
              <w:t>230,000.00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0E1B6" w14:textId="1ED35D3B" w:rsidR="00010B91" w:rsidRPr="00010B91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</w:rPr>
            </w:pPr>
            <w:r w:rsidRPr="00010B91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cs/>
              </w:rPr>
              <w:t>230,000.00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436CE" w14:textId="6380BDDE" w:rsidR="00010B91" w:rsidRPr="00010B91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</w:rPr>
            </w:pPr>
            <w:r w:rsidRPr="00010B9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</w:rPr>
              <w:t>210,000.00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75088" w14:textId="77777777" w:rsidR="00010B91" w:rsidRPr="00010B91" w:rsidRDefault="00010B91" w:rsidP="00010B9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</w:rPr>
            </w:pPr>
            <w:r w:rsidRPr="00010B9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</w:rPr>
              <w:t>210,000.00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94720" w14:textId="009B745D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A68AC" w14:textId="66CBBB92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-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E645B" w14:textId="30E7BB30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-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CB0AD" w14:textId="4504FC00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-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2D0D5" w14:textId="6B44647D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-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2827A" w14:textId="39CFFD1B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-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</w:tr>
      <w:tr w:rsidR="00010B91" w:rsidRPr="00AD23AA" w14:paraId="758E30B5" w14:textId="77777777" w:rsidTr="000430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083AD" w14:textId="77777777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รวมจำนวนคดี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br/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ที่ใช้เงินกองทุนฯ</w:t>
            </w:r>
          </w:p>
        </w:tc>
        <w:tc>
          <w:tcPr>
            <w:tcW w:w="2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50DF78" w14:textId="7C14BDA8" w:rsidR="00010B91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color w:val="000000"/>
                <w:sz w:val="28"/>
                <w:cs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8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คดี</w:t>
            </w:r>
          </w:p>
        </w:tc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84A0F" w14:textId="475A3FDD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26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คดี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DDC7E" w14:textId="7FBC948A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0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คดี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0ACB5" w14:textId="3C169383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0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คดี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E7AE9" w14:textId="557687D0" w:rsidR="00010B91" w:rsidRPr="00AD23AA" w:rsidRDefault="00010B91" w:rsidP="00010B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0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คดี</w:t>
            </w:r>
          </w:p>
        </w:tc>
      </w:tr>
    </w:tbl>
    <w:p w14:paraId="6A3BF718" w14:textId="5FAB8B8E" w:rsidR="00C7777E" w:rsidRDefault="00C7777E"/>
    <w:p w14:paraId="19833AF9" w14:textId="7B2DCBA6" w:rsidR="00012AC3" w:rsidRPr="00012AC3" w:rsidRDefault="00012AC3" w:rsidP="00012AC3">
      <w:pPr>
        <w:jc w:val="right"/>
        <w:rPr>
          <w:rFonts w:ascii="TH SarabunIT๙" w:hAnsi="TH SarabunIT๙" w:cs="TH SarabunIT๙"/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2AC3">
        <w:rPr>
          <w:rFonts w:ascii="TH SarabunIT๙" w:hAnsi="TH SarabunIT๙" w:cs="TH SarabunIT๙"/>
          <w:cs/>
        </w:rPr>
        <w:t>ข้อมูล ณ วันที่ 31 มีนาคม 256</w:t>
      </w:r>
      <w:r w:rsidR="004333C8">
        <w:rPr>
          <w:rFonts w:ascii="TH SarabunIT๙" w:hAnsi="TH SarabunIT๙" w:cs="TH SarabunIT๙" w:hint="cs"/>
          <w:cs/>
        </w:rPr>
        <w:t>8</w:t>
      </w:r>
    </w:p>
    <w:p w14:paraId="5A7A2178" w14:textId="029AA489" w:rsidR="00C7777E" w:rsidRDefault="00C7777E" w:rsidP="00C7777E">
      <w:pPr>
        <w:ind w:left="1440" w:firstLine="720"/>
        <w:rPr>
          <w:rFonts w:ascii="TH SarabunIT๙" w:hAnsi="TH SarabunIT๙" w:cs="TH SarabunIT๙"/>
        </w:rPr>
      </w:pPr>
      <w:r w:rsidRPr="00C7777E">
        <w:rPr>
          <w:rFonts w:ascii="TH SarabunIT๙" w:hAnsi="TH SarabunIT๙" w:cs="TH SarabunIT๙"/>
          <w:cs/>
        </w:rPr>
        <w:t>ตรวจแล้วถูกต้อง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7777E">
        <w:rPr>
          <w:rFonts w:ascii="TH SarabunIT๙" w:hAnsi="TH SarabunIT๙" w:cs="TH SarabunIT๙"/>
        </w:rPr>
        <w:t xml:space="preserve">- </w:t>
      </w:r>
      <w:r w:rsidRPr="00C7777E">
        <w:rPr>
          <w:rFonts w:ascii="TH SarabunIT๙" w:hAnsi="TH SarabunIT๙" w:cs="TH SarabunIT๙"/>
          <w:cs/>
        </w:rPr>
        <w:t>ทราบ</w:t>
      </w:r>
    </w:p>
    <w:p w14:paraId="1A62EF95" w14:textId="01A6C536" w:rsidR="00C7777E" w:rsidRDefault="004333C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9264" behindDoc="0" locked="0" layoutInCell="1" allowOverlap="1" wp14:anchorId="40CE9A52" wp14:editId="75E846E3">
            <wp:simplePos x="0" y="0"/>
            <wp:positionH relativeFrom="column">
              <wp:posOffset>5553075</wp:posOffset>
            </wp:positionH>
            <wp:positionV relativeFrom="paragraph">
              <wp:posOffset>87854</wp:posOffset>
            </wp:positionV>
            <wp:extent cx="381000" cy="411891"/>
            <wp:effectExtent l="0" t="0" r="0" b="7620"/>
            <wp:wrapNone/>
            <wp:docPr id="10960121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6" t="17647" r="21652" b="23529"/>
                    <a:stretch/>
                  </pic:blipFill>
                  <pic:spPr bwMode="auto">
                    <a:xfrm>
                      <a:off x="0" y="0"/>
                      <a:ext cx="382240" cy="41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7E">
        <w:rPr>
          <w:noProof/>
        </w:rPr>
        <w:drawing>
          <wp:anchor distT="0" distB="0" distL="114300" distR="114300" simplePos="0" relativeHeight="251658240" behindDoc="0" locked="0" layoutInCell="1" allowOverlap="1" wp14:anchorId="58A6C13E" wp14:editId="10505479">
            <wp:simplePos x="0" y="0"/>
            <wp:positionH relativeFrom="column">
              <wp:posOffset>1285875</wp:posOffset>
            </wp:positionH>
            <wp:positionV relativeFrom="paragraph">
              <wp:posOffset>15875</wp:posOffset>
            </wp:positionV>
            <wp:extent cx="963295" cy="491490"/>
            <wp:effectExtent l="0" t="0" r="8255" b="381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7871AFD-2919-8C50-9682-46897A3083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7871AFD-2919-8C50-9682-46897A3083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DEBB0" w14:textId="77777777" w:rsidR="00C7777E" w:rsidRDefault="00C7777E" w:rsidP="00C7777E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พ.ต.ต.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7777E">
        <w:rPr>
          <w:rFonts w:ascii="TH SarabunIT๙" w:hAnsi="TH SarabunIT๙" w:cs="TH SarabunIT๙"/>
          <w:cs/>
        </w:rPr>
        <w:t>พ.ต.อ.</w:t>
      </w:r>
      <w:r>
        <w:rPr>
          <w:rFonts w:ascii="TH SarabunIT๙" w:hAnsi="TH SarabunIT๙" w:cs="TH SarabunIT๙"/>
        </w:rPr>
        <w:tab/>
      </w:r>
    </w:p>
    <w:p w14:paraId="3F97A07F" w14:textId="36BC4F8C" w:rsidR="00C7777E" w:rsidRDefault="00C7777E" w:rsidP="00C7777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</w:t>
      </w:r>
      <w:r w:rsidRPr="00C7777E">
        <w:rPr>
          <w:rFonts w:ascii="TH SarabunIT๙" w:hAnsi="TH SarabunIT๙" w:cs="TH SarabunIT๙"/>
        </w:rPr>
        <w:t>(</w:t>
      </w:r>
      <w:r w:rsidRPr="00C7777E">
        <w:rPr>
          <w:rFonts w:ascii="TH SarabunIT๙" w:hAnsi="TH SarabunIT๙" w:cs="TH SarabunIT๙"/>
          <w:cs/>
        </w:rPr>
        <w:t>วิบูลย์จิตร์  ตั้งอยู่สูง)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</w:t>
      </w:r>
      <w:r w:rsidRPr="00C7777E">
        <w:rPr>
          <w:rFonts w:ascii="TH SarabunIT๙" w:hAnsi="TH SarabunIT๙" w:cs="TH SarabunIT๙"/>
        </w:rPr>
        <w:t>(</w:t>
      </w:r>
      <w:r w:rsidR="004333C8">
        <w:rPr>
          <w:rFonts w:ascii="TH SarabunIT๙" w:hAnsi="TH SarabunIT๙" w:cs="TH SarabunIT๙" w:hint="cs"/>
          <w:cs/>
        </w:rPr>
        <w:t>ณัฐวุฒิ  กันตะยศ</w:t>
      </w:r>
      <w:r w:rsidRPr="00C7777E">
        <w:rPr>
          <w:rFonts w:ascii="TH SarabunIT๙" w:hAnsi="TH SarabunIT๙" w:cs="TH SarabunIT๙"/>
          <w:cs/>
        </w:rPr>
        <w:t>)</w:t>
      </w:r>
    </w:p>
    <w:p w14:paraId="36F4EEA5" w14:textId="77777777" w:rsidR="00C7777E" w:rsidRPr="00012AC3" w:rsidRDefault="00C7777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</w:t>
      </w:r>
      <w:r w:rsidRPr="00C7777E">
        <w:rPr>
          <w:rFonts w:ascii="TH SarabunIT๙" w:hAnsi="TH SarabunIT๙" w:cs="TH SarabunIT๙"/>
          <w:cs/>
        </w:rPr>
        <w:t>สว.ธร.สภ.ไทรโยค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</w:t>
      </w:r>
      <w:r w:rsidRPr="00C7777E">
        <w:rPr>
          <w:rFonts w:ascii="TH SarabunIT๙" w:hAnsi="TH SarabunIT๙" w:cs="TH SarabunIT๙"/>
          <w:cs/>
        </w:rPr>
        <w:t>ผกก.สภ.ไทรโยค</w:t>
      </w:r>
    </w:p>
    <w:sectPr w:rsidR="00C7777E" w:rsidRPr="00012AC3" w:rsidSect="00AD23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AA"/>
    <w:rsid w:val="00010B91"/>
    <w:rsid w:val="00012AC3"/>
    <w:rsid w:val="00200172"/>
    <w:rsid w:val="00374A86"/>
    <w:rsid w:val="004333C8"/>
    <w:rsid w:val="004775F7"/>
    <w:rsid w:val="006125B8"/>
    <w:rsid w:val="00684916"/>
    <w:rsid w:val="00AD23AA"/>
    <w:rsid w:val="00BF064F"/>
    <w:rsid w:val="00C7777E"/>
    <w:rsid w:val="00E0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0E1F"/>
  <w15:chartTrackingRefBased/>
  <w15:docId w15:val="{CD088AE5-3DE7-4CF2-AB4A-63D6FA7A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e-button-title-text">
    <w:name w:val="eae-button-title-text"/>
    <w:basedOn w:val="a0"/>
    <w:rsid w:val="00AD23AA"/>
  </w:style>
  <w:style w:type="character" w:customStyle="1" w:styleId="eae-advance-button-description">
    <w:name w:val="eae-advance-button-description"/>
    <w:basedOn w:val="a0"/>
    <w:rsid w:val="00AD23AA"/>
  </w:style>
  <w:style w:type="paragraph" w:styleId="a3">
    <w:name w:val="Normal (Web)"/>
    <w:basedOn w:val="a"/>
    <w:uiPriority w:val="99"/>
    <w:semiHidden/>
    <w:unhideWhenUsed/>
    <w:rsid w:val="00AD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Saiyok</cp:lastModifiedBy>
  <cp:revision>3</cp:revision>
  <cp:lastPrinted>2024-04-22T07:08:00Z</cp:lastPrinted>
  <dcterms:created xsi:type="dcterms:W3CDTF">2025-04-24T12:52:00Z</dcterms:created>
  <dcterms:modified xsi:type="dcterms:W3CDTF">2025-04-24T13:05:00Z</dcterms:modified>
</cp:coreProperties>
</file>